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BD07E9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BB69F8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BD07E9">
              <w:rPr>
                <w:b/>
              </w:rPr>
              <w:t>98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BD07E9">
            <w:pPr>
              <w:spacing w:line="360" w:lineRule="auto"/>
            </w:pPr>
            <w:r w:rsidRPr="003B41E1">
              <w:t xml:space="preserve">Nº </w:t>
            </w:r>
            <w:r w:rsidR="00BD07E9">
              <w:t>2558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C1157F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BD07E9">
            <w:pPr>
              <w:spacing w:line="360" w:lineRule="auto"/>
            </w:pPr>
            <w:r w:rsidRPr="003B41E1">
              <w:t xml:space="preserve">N° </w:t>
            </w:r>
            <w:r w:rsidR="00BD07E9">
              <w:t>054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C1157F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C1157F">
            <w:pPr>
              <w:spacing w:line="360" w:lineRule="auto"/>
            </w:pPr>
          </w:p>
        </w:tc>
      </w:tr>
    </w:tbl>
    <w:p w:rsidR="00FF558F" w:rsidRDefault="00FF558F" w:rsidP="00C1157F">
      <w:pPr>
        <w:spacing w:line="360" w:lineRule="auto"/>
        <w:jc w:val="both"/>
      </w:pPr>
    </w:p>
    <w:p w:rsidR="007B09DB" w:rsidRPr="003B41E1" w:rsidRDefault="007B09DB" w:rsidP="00C1157F">
      <w:pPr>
        <w:spacing w:line="360" w:lineRule="auto"/>
        <w:jc w:val="both"/>
      </w:pPr>
    </w:p>
    <w:p w:rsidR="007B2CE4" w:rsidRDefault="00E029BB" w:rsidP="00C1157F">
      <w:pPr>
        <w:pStyle w:val="Ttulo2"/>
        <w:spacing w:line="360" w:lineRule="auto"/>
      </w:pPr>
      <w:r w:rsidRPr="003B41E1">
        <w:t>ATA</w:t>
      </w:r>
    </w:p>
    <w:p w:rsidR="007B09DB" w:rsidRPr="007B09DB" w:rsidRDefault="007B09DB" w:rsidP="007B09DB"/>
    <w:p w:rsidR="00AC678F" w:rsidRPr="003B41E1" w:rsidRDefault="00AC678F" w:rsidP="00C1157F">
      <w:pPr>
        <w:spacing w:line="360" w:lineRule="auto"/>
        <w:jc w:val="both"/>
      </w:pPr>
    </w:p>
    <w:p w:rsidR="009D5ACB" w:rsidRPr="00322761" w:rsidRDefault="002811EE" w:rsidP="00C1157F">
      <w:pPr>
        <w:spacing w:line="360" w:lineRule="auto"/>
        <w:jc w:val="both"/>
      </w:pPr>
      <w:r w:rsidRPr="00322761">
        <w:t xml:space="preserve">Aos </w:t>
      </w:r>
      <w:r w:rsidR="00C2462F">
        <w:t>2</w:t>
      </w:r>
      <w:r w:rsidR="00BD07E9">
        <w:t>6</w:t>
      </w:r>
      <w:r w:rsidR="00BB69F8">
        <w:t xml:space="preserve"> </w:t>
      </w:r>
      <w:r w:rsidRPr="00322761">
        <w:t xml:space="preserve">dias do mês de </w:t>
      </w:r>
      <w:r w:rsidR="00B05C0E">
        <w:t>outu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C2462F">
        <w:t>nove</w:t>
      </w:r>
      <w:r w:rsidR="002D3EBD" w:rsidRPr="00322761">
        <w:t xml:space="preserve"> horas</w:t>
      </w:r>
      <w:r w:rsidR="00C2462F">
        <w:t xml:space="preserve"> e trinta minutos</w:t>
      </w:r>
      <w:r w:rsidRPr="00322761">
        <w:t xml:space="preserve">, reuniu-se o Pregoeiro: Neudeir Loureiro do Amaral – Mat. 41/6594 – CPLC, </w:t>
      </w:r>
      <w:r w:rsidR="00A576FD">
        <w:rPr>
          <w:color w:val="000000" w:themeColor="text1"/>
        </w:rPr>
        <w:t>Lohrana Vieira de Aguiar</w:t>
      </w:r>
      <w:r w:rsidRPr="00D43337">
        <w:rPr>
          <w:color w:val="000000" w:themeColor="text1"/>
        </w:rPr>
        <w:t xml:space="preserve"> – Mat. </w:t>
      </w:r>
      <w:r w:rsidR="00A576FD">
        <w:rPr>
          <w:color w:val="000000" w:themeColor="text1"/>
        </w:rPr>
        <w:t>41</w:t>
      </w:r>
      <w:r w:rsidRPr="00D43337">
        <w:rPr>
          <w:color w:val="000000" w:themeColor="text1"/>
        </w:rPr>
        <w:t>/6</w:t>
      </w:r>
      <w:r>
        <w:rPr>
          <w:color w:val="000000" w:themeColor="text1"/>
        </w:rPr>
        <w:t>6</w:t>
      </w:r>
      <w:r w:rsidR="00A576FD">
        <w:rPr>
          <w:color w:val="000000" w:themeColor="text1"/>
        </w:rPr>
        <w:t>38</w:t>
      </w:r>
      <w:r w:rsidRPr="00D43337">
        <w:rPr>
          <w:color w:val="000000" w:themeColor="text1"/>
        </w:rPr>
        <w:t xml:space="preserve"> - SM</w:t>
      </w:r>
      <w:r w:rsidR="00A576FD">
        <w:rPr>
          <w:color w:val="000000" w:themeColor="text1"/>
        </w:rPr>
        <w:t>OI</w:t>
      </w:r>
      <w:r w:rsidRPr="00D43337">
        <w:t xml:space="preserve">, </w:t>
      </w:r>
      <w:r w:rsidR="00A576FD">
        <w:t>Márcio Mello da Silva</w:t>
      </w:r>
      <w:r w:rsidRPr="00322761">
        <w:t xml:space="preserve">- Mat. </w:t>
      </w:r>
      <w:r w:rsidR="00A576FD">
        <w:t>10/6425 - SMF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r w:rsidRPr="00E65E01">
        <w:t>modalidade Pregão Presencial</w:t>
      </w:r>
      <w:r w:rsidR="007B09DB">
        <w:t xml:space="preserve"> Exclusivo Para Pequenos Negócios</w:t>
      </w:r>
      <w:r w:rsidRPr="00E65E01">
        <w:t xml:space="preserve">, atendendo ao solicitado no processo nº </w:t>
      </w:r>
      <w:r w:rsidR="00BD07E9">
        <w:t>2558</w:t>
      </w:r>
      <w:r w:rsidR="00307AEC" w:rsidRPr="00E65E01">
        <w:t>/</w:t>
      </w:r>
      <w:r w:rsidR="0053549E" w:rsidRPr="00E65E01">
        <w:t>18</w:t>
      </w:r>
      <w:r w:rsidRPr="00E65E01">
        <w:t xml:space="preserve"> da Secretaria</w:t>
      </w:r>
      <w:r w:rsidR="00BD07E9">
        <w:t>de Planejamento e Gestão Municipal</w:t>
      </w:r>
      <w:r w:rsidRPr="00E65E01">
        <w:t>, que trata da: “</w:t>
      </w:r>
      <w:r w:rsidR="00BD07E9" w:rsidRPr="00543A65">
        <w:t xml:space="preserve">Aquisição de móveis para </w:t>
      </w:r>
      <w:r w:rsidR="00BD07E9" w:rsidRPr="00543A65">
        <w:rPr>
          <w:color w:val="000000"/>
        </w:rPr>
        <w:t>Sala do Empreendedor, e as Agencias Comunitárias de Correio do Município de Bom Jardim</w:t>
      </w:r>
      <w:r w:rsidR="00094297" w:rsidRPr="00E65E01">
        <w:t xml:space="preserve">”. </w:t>
      </w:r>
      <w:r w:rsidRPr="00E65E01">
        <w:t xml:space="preserve">As seguintes empresas retiraram o Edital de Convocação, devidamente publicado na Edição nº </w:t>
      </w:r>
      <w:r w:rsidR="00C1157F">
        <w:t>55</w:t>
      </w:r>
      <w:r w:rsidR="00BD07E9">
        <w:t>8</w:t>
      </w:r>
      <w:r w:rsidRPr="00E65E01">
        <w:t xml:space="preserve"> de </w:t>
      </w:r>
      <w:r w:rsidR="00BD07E9">
        <w:t>15</w:t>
      </w:r>
      <w:r w:rsidR="00897ABE" w:rsidRPr="00E65E01">
        <w:t>/</w:t>
      </w:r>
      <w:r w:rsidR="00BD07E9">
        <w:t>10</w:t>
      </w:r>
      <w:r w:rsidRPr="00E65E01">
        <w:t>/2018 do Jornal O Popular, pág</w:t>
      </w:r>
      <w:r w:rsidR="00C1157F">
        <w:t>.</w:t>
      </w:r>
      <w:r w:rsidR="00BB69F8">
        <w:t xml:space="preserve"> </w:t>
      </w:r>
      <w:r w:rsidR="00BD07E9">
        <w:t>05</w:t>
      </w:r>
      <w:r w:rsidRPr="00E65E01">
        <w:t>, bem como</w:t>
      </w:r>
      <w:r w:rsidR="00B2553D">
        <w:t>no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avisos:</w:t>
      </w:r>
      <w:bookmarkStart w:id="0" w:name="_GoBack"/>
      <w:bookmarkEnd w:id="0"/>
      <w:r w:rsidR="00BB69F8">
        <w:t xml:space="preserve"> </w:t>
      </w:r>
      <w:r w:rsidR="00BB69F8" w:rsidRPr="00BB69F8">
        <w:rPr>
          <w:b/>
        </w:rPr>
        <w:t xml:space="preserve">KARINA BEAUCLAIR VOGAS </w:t>
      </w:r>
      <w:r w:rsidR="005F5D60" w:rsidRPr="00A04E11">
        <w:t xml:space="preserve">– CNPJ </w:t>
      </w:r>
      <w:r w:rsidR="00BB69F8">
        <w:t xml:space="preserve">21.616.612/0001-83, </w:t>
      </w:r>
      <w:r w:rsidR="00BB69F8" w:rsidRPr="00BB69F8">
        <w:rPr>
          <w:b/>
        </w:rPr>
        <w:t>MARCO ANTÔNIO CAETANO CARUBA</w:t>
      </w:r>
      <w:r w:rsidR="00BB69F8">
        <w:t xml:space="preserve"> </w:t>
      </w:r>
      <w:r w:rsidR="00BB69F8" w:rsidRPr="00A04E11">
        <w:t xml:space="preserve">– CNPJ </w:t>
      </w:r>
      <w:r w:rsidR="00BB69F8" w:rsidRPr="00BB69F8">
        <w:t>11.691.354/0001-46</w:t>
      </w:r>
      <w:r w:rsidR="00BB69F8">
        <w:t xml:space="preserve">, </w:t>
      </w:r>
      <w:r w:rsidR="00BB69F8">
        <w:rPr>
          <w:b/>
        </w:rPr>
        <w:t>BMG DISTRIBUIDORA LTDA</w:t>
      </w:r>
      <w:r w:rsidR="00BB69F8">
        <w:t xml:space="preserve"> </w:t>
      </w:r>
      <w:r w:rsidR="00BB69F8" w:rsidRPr="00A04E11">
        <w:t xml:space="preserve">– CNPJ </w:t>
      </w:r>
      <w:r w:rsidR="00BB69F8">
        <w:t xml:space="preserve">17.594.163/0001-42, </w:t>
      </w:r>
      <w:r w:rsidR="00BB69F8">
        <w:rPr>
          <w:b/>
        </w:rPr>
        <w:t>AB CARVALHO – CONFECÇÕES E COMÉRCIO DE MÁQUINAS E EQUIPAMENTOS - ME</w:t>
      </w:r>
      <w:r w:rsidR="00BB69F8">
        <w:t xml:space="preserve"> </w:t>
      </w:r>
      <w:r w:rsidR="00BB69F8" w:rsidRPr="00A04E11">
        <w:t xml:space="preserve">– CNPJ </w:t>
      </w:r>
      <w:r w:rsidR="00BB69F8">
        <w:t xml:space="preserve">15.617.821/0001-49, </w:t>
      </w:r>
      <w:r w:rsidR="00BB69F8">
        <w:rPr>
          <w:b/>
        </w:rPr>
        <w:t xml:space="preserve">CANAÃ DE CARMO DISTRIBUIDORA LTDA – ME </w:t>
      </w:r>
      <w:r w:rsidR="00BB69F8" w:rsidRPr="00A04E11">
        <w:t xml:space="preserve">– CNPJ </w:t>
      </w:r>
      <w:r w:rsidR="00BB69F8">
        <w:t xml:space="preserve">10.542.335/0001-95. </w:t>
      </w:r>
      <w:r w:rsidR="000A1BA3" w:rsidRPr="00A04E11">
        <w:t>As</w:t>
      </w:r>
      <w:r w:rsidR="00BB69F8">
        <w:t xml:space="preserve"> </w:t>
      </w:r>
      <w:r w:rsidR="00053B5F" w:rsidRPr="00A04E11">
        <w:t>empresa</w:t>
      </w:r>
      <w:r w:rsidR="000A1BA3" w:rsidRPr="00A04E11">
        <w:t>s</w:t>
      </w:r>
      <w:r w:rsidR="00BB69F8">
        <w:t xml:space="preserve"> </w:t>
      </w:r>
      <w:r w:rsidR="00BB69F8" w:rsidRPr="00BB69F8">
        <w:rPr>
          <w:b/>
        </w:rPr>
        <w:t>KARINA BEAUCLAIR VOGAS</w:t>
      </w:r>
      <w:r w:rsidR="00BB69F8">
        <w:rPr>
          <w:b/>
        </w:rPr>
        <w:t xml:space="preserve">, </w:t>
      </w:r>
      <w:r w:rsidR="00BB69F8" w:rsidRPr="00BB69F8">
        <w:rPr>
          <w:b/>
        </w:rPr>
        <w:t>MARCO ANTÔNIO CAETANO CARUBA</w:t>
      </w:r>
      <w:r w:rsidR="004A544A">
        <w:rPr>
          <w:b/>
        </w:rPr>
        <w:t>, BMG DISTRIBUIDORA LTDA, AB CARVALHO – CONFECÇÕES E COMÉRCIO DE MÁQUINAS E EQUIPAMENTOS – ME e CANAÃ DE CARMO DISTRIBUIDORA LTDA – ME</w:t>
      </w:r>
      <w:r w:rsidR="00681263" w:rsidRPr="00A04E11">
        <w:t xml:space="preserve"> </w:t>
      </w:r>
      <w:r w:rsidR="00622444" w:rsidRPr="00A04E11">
        <w:t>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4A544A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7B09DB">
        <w:t xml:space="preserve"> </w:t>
      </w:r>
      <w:r w:rsidR="00FE2423" w:rsidRPr="00322761">
        <w:t>A e</w:t>
      </w:r>
      <w:r w:rsidR="004A544A">
        <w:t xml:space="preserve">mpresa </w:t>
      </w:r>
      <w:r w:rsidR="004A544A" w:rsidRPr="00BB69F8">
        <w:rPr>
          <w:b/>
        </w:rPr>
        <w:t xml:space="preserve">KARINA </w:t>
      </w:r>
      <w:r w:rsidR="004A544A" w:rsidRPr="00BB69F8">
        <w:rPr>
          <w:b/>
        </w:rPr>
        <w:lastRenderedPageBreak/>
        <w:t>BEAUCLAIR VOGAS</w:t>
      </w:r>
      <w:r w:rsidR="004A544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4A544A" w:rsidRPr="004A544A">
        <w:rPr>
          <w:i/>
        </w:rPr>
        <w:t>Karina Beauclair Vogas</w:t>
      </w:r>
      <w:r w:rsidR="000A1BA3" w:rsidRPr="00322761">
        <w:rPr>
          <w:i/>
          <w:color w:val="FF0000"/>
        </w:rPr>
        <w:t>,</w:t>
      </w:r>
      <w:r w:rsidR="004A544A">
        <w:rPr>
          <w:i/>
          <w:color w:val="FF0000"/>
        </w:rPr>
        <w:t xml:space="preserve"> </w:t>
      </w:r>
      <w:r w:rsidR="00681263" w:rsidRPr="00322761">
        <w:t>A e</w:t>
      </w:r>
      <w:r w:rsidR="00681263">
        <w:t xml:space="preserve">mpresa </w:t>
      </w:r>
      <w:r w:rsidR="004A544A" w:rsidRPr="00BB69F8">
        <w:rPr>
          <w:b/>
        </w:rPr>
        <w:t>MARCO ANTÔNIO CAETANO CARUBA</w:t>
      </w:r>
      <w:r w:rsidR="004A544A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4A544A" w:rsidRPr="004A544A">
        <w:rPr>
          <w:i/>
        </w:rPr>
        <w:t>Marco Antônio Caetano Caruba</w:t>
      </w:r>
      <w:r w:rsidR="004A544A">
        <w:t xml:space="preserve">, </w:t>
      </w:r>
      <w:r w:rsidR="004A544A" w:rsidRPr="00322761">
        <w:t>A e</w:t>
      </w:r>
      <w:r w:rsidR="004A544A">
        <w:t xml:space="preserve">mpresa </w:t>
      </w:r>
      <w:r w:rsidR="004A544A">
        <w:rPr>
          <w:b/>
        </w:rPr>
        <w:t>BMG DISTRIBUIDORA LTDA</w:t>
      </w:r>
      <w:r w:rsidR="004A544A" w:rsidRPr="00322761">
        <w:t xml:space="preserve"> representada por</w:t>
      </w:r>
      <w:r w:rsidR="004A544A">
        <w:t xml:space="preserve"> </w:t>
      </w:r>
      <w:r w:rsidR="00173506">
        <w:rPr>
          <w:i/>
        </w:rPr>
        <w:t>Pablo Gomes de Carvalho</w:t>
      </w:r>
      <w:r w:rsidR="004A544A">
        <w:t xml:space="preserve">, </w:t>
      </w:r>
      <w:r w:rsidR="004A544A" w:rsidRPr="00322761">
        <w:t>A e</w:t>
      </w:r>
      <w:r w:rsidR="004A544A">
        <w:t xml:space="preserve">mpresa </w:t>
      </w:r>
      <w:r w:rsidR="004A544A">
        <w:rPr>
          <w:b/>
        </w:rPr>
        <w:t xml:space="preserve">AB CARVALHO – CONFECÇÕES E COMÉRCIO DE MÁQUINAS E EQUIPAMENTOS – ME </w:t>
      </w:r>
      <w:r w:rsidR="004A544A" w:rsidRPr="00322761">
        <w:t>representada por</w:t>
      </w:r>
      <w:r w:rsidR="004A544A">
        <w:t xml:space="preserve"> </w:t>
      </w:r>
      <w:r w:rsidR="00173506">
        <w:rPr>
          <w:i/>
        </w:rPr>
        <w:t>Alexandra Biscacio Carvalho</w:t>
      </w:r>
      <w:r w:rsidR="004A544A">
        <w:t>,</w:t>
      </w:r>
      <w:r w:rsidR="004A544A" w:rsidRPr="004A544A">
        <w:t xml:space="preserve"> </w:t>
      </w:r>
      <w:r w:rsidR="004A544A" w:rsidRPr="00322761">
        <w:t>A e</w:t>
      </w:r>
      <w:r w:rsidR="004A544A">
        <w:t xml:space="preserve">mpresa </w:t>
      </w:r>
      <w:r w:rsidR="004A544A">
        <w:rPr>
          <w:b/>
        </w:rPr>
        <w:t>CANAÃ DE CARMO DISTRIBUIDORA LTDA – ME</w:t>
      </w:r>
      <w:r w:rsidR="004A544A" w:rsidRPr="00322761">
        <w:t xml:space="preserve"> representada por</w:t>
      </w:r>
      <w:r w:rsidR="004A544A">
        <w:t xml:space="preserve"> </w:t>
      </w:r>
      <w:r w:rsidR="00173506" w:rsidRPr="00173506">
        <w:rPr>
          <w:i/>
        </w:rPr>
        <w:t xml:space="preserve">Elton Menezes da Silva.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0A1BA3" w:rsidRPr="00322761">
        <w:t xml:space="preserve">Todas as </w:t>
      </w:r>
      <w:r w:rsidR="004A2BC0" w:rsidRPr="00322761">
        <w:t>empresa</w:t>
      </w:r>
      <w:r w:rsidR="000A1BA3" w:rsidRPr="00322761">
        <w:t>s</w:t>
      </w:r>
      <w:r w:rsidR="007B09DB">
        <w:t xml:space="preserve"> presentes</w:t>
      </w:r>
      <w:r w:rsidR="00173506">
        <w:t xml:space="preserve"> 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173506">
        <w:rPr>
          <w:color w:val="000000" w:themeColor="text1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173506">
        <w:t>6.3</w:t>
      </w:r>
      <w:r w:rsidR="005C746B" w:rsidRPr="00322761">
        <w:t xml:space="preserve"> do Edital. </w:t>
      </w:r>
      <w:r w:rsidR="00972C45" w:rsidRPr="00322761">
        <w:t>Ato contínuo o Pregoeiro</w:t>
      </w:r>
      <w:r w:rsidR="007B09DB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897ABE">
        <w:t>s</w:t>
      </w:r>
      <w:r w:rsidR="00730729" w:rsidRPr="00322761">
        <w:t xml:space="preserve"> preço</w:t>
      </w:r>
      <w:r w:rsidR="00897ABE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7B09DB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7B09DB">
        <w:t>s</w:t>
      </w:r>
      <w:r w:rsidR="00A56425" w:rsidRPr="00322761">
        <w:t xml:space="preserve"> preço</w:t>
      </w:r>
      <w:r w:rsidR="007B09DB">
        <w:t>s unitários</w:t>
      </w:r>
      <w:r w:rsidR="00A56425" w:rsidRPr="00322761">
        <w:t xml:space="preserve"> inicia</w:t>
      </w:r>
      <w:r w:rsidR="007B09DB">
        <w:t>is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7B09DB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B09DB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6C1E83" w:rsidRPr="006C1E83">
        <w:rPr>
          <w:b/>
        </w:rPr>
        <w:t xml:space="preserve"> </w:t>
      </w:r>
      <w:r w:rsidR="006C1E83">
        <w:rPr>
          <w:b/>
        </w:rPr>
        <w:t>CANAÃ DE CARMO DISTRIBUIDORA LTDA – ME</w:t>
      </w:r>
      <w:r w:rsidR="006C1E83" w:rsidRPr="00322761">
        <w:t xml:space="preserve">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6C1E83">
        <w:rPr>
          <w:b/>
          <w:i/>
        </w:rPr>
        <w:t>4.400,00</w:t>
      </w:r>
      <w:r w:rsidR="00781875" w:rsidRPr="00322761">
        <w:rPr>
          <w:b/>
          <w:i/>
        </w:rPr>
        <w:t xml:space="preserve"> (</w:t>
      </w:r>
      <w:r w:rsidR="006C1E83">
        <w:rPr>
          <w:b/>
          <w:i/>
        </w:rPr>
        <w:t>quatro mil e quatrocentos reais</w:t>
      </w:r>
      <w:r w:rsidR="004A74B5">
        <w:rPr>
          <w:b/>
          <w:i/>
        </w:rPr>
        <w:t>)</w:t>
      </w:r>
      <w:r w:rsidR="006C1E83">
        <w:rPr>
          <w:b/>
          <w:i/>
        </w:rPr>
        <w:t xml:space="preserve">, </w:t>
      </w:r>
      <w:r w:rsidR="006C1E83" w:rsidRPr="00322761">
        <w:t>Empresa</w:t>
      </w:r>
      <w:r w:rsidR="006C1E83" w:rsidRPr="006C1E83">
        <w:rPr>
          <w:b/>
        </w:rPr>
        <w:t xml:space="preserve"> </w:t>
      </w:r>
      <w:r w:rsidR="006C1E83">
        <w:rPr>
          <w:b/>
        </w:rPr>
        <w:t>BMG DISTRIBUIDORA LTDA</w:t>
      </w:r>
      <w:r w:rsidR="006C1E83" w:rsidRPr="00322761">
        <w:t xml:space="preserve"> ofertou o menor lance para </w:t>
      </w:r>
      <w:r w:rsidR="006C1E83">
        <w:t>fornecer os itens</w:t>
      </w:r>
      <w:r w:rsidR="006C1E83" w:rsidRPr="00322761">
        <w:t>, conforme mapa de apuração em anexo, sendo o valor total de</w:t>
      </w:r>
      <w:r w:rsidR="006C1E83" w:rsidRPr="00322761">
        <w:rPr>
          <w:b/>
          <w:i/>
        </w:rPr>
        <w:t xml:space="preserve"> R$ </w:t>
      </w:r>
      <w:r w:rsidR="006C1E83">
        <w:rPr>
          <w:b/>
          <w:i/>
        </w:rPr>
        <w:t>4.400,00</w:t>
      </w:r>
      <w:r w:rsidR="006C1E83" w:rsidRPr="00322761">
        <w:rPr>
          <w:b/>
          <w:i/>
        </w:rPr>
        <w:t xml:space="preserve"> (</w:t>
      </w:r>
      <w:r w:rsidR="006C1E83">
        <w:rPr>
          <w:b/>
          <w:i/>
        </w:rPr>
        <w:t xml:space="preserve">quatro mil e quatrocentos reais), </w:t>
      </w:r>
      <w:r w:rsidR="006C1E83" w:rsidRPr="00322761">
        <w:t>Empresa</w:t>
      </w:r>
      <w:r w:rsidR="006C1E83">
        <w:rPr>
          <w:b/>
        </w:rPr>
        <w:t xml:space="preserve"> AB CARVALHO – CONFECÇÕES E COMÉRCIO DE MÁQUINAS E EQUIPAMENTOS – ME </w:t>
      </w:r>
      <w:r w:rsidR="006C1E83" w:rsidRPr="00322761">
        <w:t xml:space="preserve">ofertou o menor lance para </w:t>
      </w:r>
      <w:r w:rsidR="006C1E83">
        <w:t>fornecer os itens</w:t>
      </w:r>
      <w:r w:rsidR="006C1E83" w:rsidRPr="00322761">
        <w:t>, conforme mapa de apuração em anexo, sendo o valor total de</w:t>
      </w:r>
      <w:r w:rsidR="006C1E83" w:rsidRPr="00322761">
        <w:rPr>
          <w:b/>
          <w:i/>
        </w:rPr>
        <w:t xml:space="preserve"> R$ </w:t>
      </w:r>
      <w:r w:rsidR="006C1E83">
        <w:rPr>
          <w:b/>
          <w:i/>
        </w:rPr>
        <w:t>3.600,00</w:t>
      </w:r>
      <w:r w:rsidR="006C1E83" w:rsidRPr="00322761">
        <w:rPr>
          <w:b/>
          <w:i/>
        </w:rPr>
        <w:t xml:space="preserve"> (</w:t>
      </w:r>
      <w:r w:rsidR="006C1E83">
        <w:rPr>
          <w:b/>
          <w:i/>
        </w:rPr>
        <w:t xml:space="preserve">três mil e seiscentos reais), </w:t>
      </w:r>
      <w:r w:rsidR="006C1E83" w:rsidRPr="00322761">
        <w:t>Empresa</w:t>
      </w:r>
      <w:r w:rsidR="006C1E83">
        <w:rPr>
          <w:b/>
        </w:rPr>
        <w:t xml:space="preserve"> </w:t>
      </w:r>
      <w:r w:rsidR="006C1E83" w:rsidRPr="00BB69F8">
        <w:rPr>
          <w:b/>
        </w:rPr>
        <w:t>KARINA BEAUCLAIR VOGAS</w:t>
      </w:r>
      <w:r w:rsidR="006C1E83" w:rsidRPr="00322761">
        <w:t xml:space="preserve"> ofertou o menor lance para </w:t>
      </w:r>
      <w:r w:rsidR="006C1E83">
        <w:t>fornecer os itens</w:t>
      </w:r>
      <w:r w:rsidR="006C1E83" w:rsidRPr="00322761">
        <w:t>, conforme mapa de apuração em anexo, sendo o valor total de</w:t>
      </w:r>
      <w:r w:rsidR="006C1E83" w:rsidRPr="00322761">
        <w:rPr>
          <w:b/>
          <w:i/>
        </w:rPr>
        <w:t xml:space="preserve"> R$ </w:t>
      </w:r>
      <w:r w:rsidR="006C1E83">
        <w:rPr>
          <w:b/>
          <w:i/>
        </w:rPr>
        <w:t>7.296,00</w:t>
      </w:r>
      <w:r w:rsidR="006C1E83" w:rsidRPr="00322761">
        <w:rPr>
          <w:b/>
          <w:i/>
        </w:rPr>
        <w:t xml:space="preserve"> (</w:t>
      </w:r>
      <w:r w:rsidR="006C1E83">
        <w:rPr>
          <w:b/>
          <w:i/>
        </w:rPr>
        <w:t xml:space="preserve">sete mil, duzentos e noventa e seis reais), </w:t>
      </w:r>
      <w:r w:rsidR="006C1E83">
        <w:t xml:space="preserve">totalizando o valor das 04 (quatro) empresas em </w:t>
      </w:r>
      <w:r w:rsidR="006C1E83">
        <w:rPr>
          <w:b/>
          <w:i/>
        </w:rPr>
        <w:t>R$ 19.696,00</w:t>
      </w:r>
      <w:r w:rsidR="006C1E83" w:rsidRPr="00322761">
        <w:rPr>
          <w:b/>
          <w:i/>
        </w:rPr>
        <w:t xml:space="preserve"> (</w:t>
      </w:r>
      <w:r w:rsidR="006C1E83">
        <w:rPr>
          <w:b/>
          <w:i/>
        </w:rPr>
        <w:t xml:space="preserve">dezenove mil, seiscentos e noventa e seis reais). </w:t>
      </w:r>
      <w:r w:rsidR="007B2CE4" w:rsidRPr="00322761">
        <w:t>Ato contínuo</w:t>
      </w:r>
      <w:r w:rsidR="00F826A7" w:rsidRPr="00322761">
        <w:t>,</w:t>
      </w:r>
      <w:r w:rsidR="006C1E83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6C1E83">
        <w:t xml:space="preserve"> </w:t>
      </w:r>
      <w:r w:rsidR="007B2CE4" w:rsidRPr="00322761">
        <w:t>e sua equipe de apoio procederam</w:t>
      </w:r>
      <w:r w:rsidR="006C1E83">
        <w:t xml:space="preserve"> </w:t>
      </w:r>
      <w:r w:rsidR="00730729" w:rsidRPr="00322761">
        <w:t>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6C1E83">
        <w:t>s</w:t>
      </w:r>
      <w:r w:rsidR="00C61A32" w:rsidRPr="00322761">
        <w:t xml:space="preserve"> mesma</w:t>
      </w:r>
      <w:r w:rsidR="006C1E83">
        <w:t>s</w:t>
      </w:r>
      <w:r w:rsidR="00C61A32" w:rsidRPr="00322761">
        <w:t xml:space="preserve"> apresent</w:t>
      </w:r>
      <w:r w:rsidR="006C1E83">
        <w:t>aram</w:t>
      </w:r>
      <w:r w:rsidR="00C61A32" w:rsidRPr="00322761">
        <w:t xml:space="preserve"> todos os documentos exigidos no Edital, declarando-a</w:t>
      </w:r>
      <w:r w:rsidR="006C1E83">
        <w:t>s</w:t>
      </w:r>
      <w:r w:rsidR="00C61A32" w:rsidRPr="00322761">
        <w:t xml:space="preserve"> HABILITADA</w:t>
      </w:r>
      <w:r w:rsidR="006C1E83">
        <w:t>S</w:t>
      </w:r>
      <w:r w:rsidR="00C61A32" w:rsidRPr="00322761">
        <w:t xml:space="preserve"> e em seguida VENCEDORA</w:t>
      </w:r>
      <w:r w:rsidR="006C1E83">
        <w:t>S</w:t>
      </w:r>
      <w:r w:rsidR="00C61A32" w:rsidRPr="00322761">
        <w:t xml:space="preserve"> do certame. </w:t>
      </w:r>
      <w:r w:rsidR="00A77619" w:rsidRPr="00322761">
        <w:t xml:space="preserve">Ato contínuo foi </w:t>
      </w:r>
      <w:r w:rsidR="00A77619" w:rsidRPr="00322761">
        <w:lastRenderedPageBreak/>
        <w:t>divulgado o resultado da licitação conforme indicado no histórico de lan</w:t>
      </w:r>
      <w:r w:rsidR="006458CF" w:rsidRPr="00322761">
        <w:t>ces. Foi concedida a</w:t>
      </w:r>
      <w:r w:rsidR="006C1E83">
        <w:t>s</w:t>
      </w:r>
      <w:r w:rsidR="006458CF" w:rsidRPr="00322761">
        <w:t xml:space="preserve"> palavra</w:t>
      </w:r>
      <w:r w:rsidR="006C1E83">
        <w:t>s</w:t>
      </w:r>
      <w:r w:rsidR="006458CF" w:rsidRPr="00322761">
        <w:t xml:space="preserve"> </w:t>
      </w:r>
      <w:r w:rsidR="006C1E83">
        <w:t>aos</w:t>
      </w:r>
      <w:r w:rsidR="006458CF" w:rsidRPr="00322761">
        <w:t xml:space="preserve"> representante</w:t>
      </w:r>
      <w:r w:rsidR="006C1E83">
        <w:t>s</w:t>
      </w:r>
      <w:r w:rsidR="006458CF" w:rsidRPr="00322761">
        <w:t xml:space="preserve"> da</w:t>
      </w:r>
      <w:r w:rsidR="006C1E83">
        <w:t>s</w:t>
      </w:r>
      <w:r w:rsidR="006458CF" w:rsidRPr="00322761">
        <w:t xml:space="preserve"> empresa</w:t>
      </w:r>
      <w:r w:rsidR="006C1E83">
        <w:t>s</w:t>
      </w:r>
      <w:r w:rsidR="00887599">
        <w:t xml:space="preserve"> presente</w:t>
      </w:r>
      <w:r w:rsidR="006C1E83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6C1E83">
        <w:t>s</w:t>
      </w:r>
      <w:r w:rsidR="002B301D" w:rsidRPr="00322761">
        <w:t xml:space="preserve"> empresa</w:t>
      </w:r>
      <w:r w:rsidR="006C1E83">
        <w:t>s</w:t>
      </w:r>
      <w:r w:rsidR="002B301D" w:rsidRPr="00322761">
        <w:t xml:space="preserve"> renuncia</w:t>
      </w:r>
      <w:r w:rsidR="006C1E83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6C1E83">
        <w:t>1</w:t>
      </w:r>
      <w:r w:rsidR="00241D31" w:rsidRPr="00322761">
        <w:t>h</w:t>
      </w:r>
      <w:r w:rsidR="006C1E83">
        <w:t>15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6C1E83">
        <w:t>s</w:t>
      </w:r>
      <w:r w:rsidR="002B301D" w:rsidRPr="00322761">
        <w:t xml:space="preserve"> da</w:t>
      </w:r>
      <w:r w:rsidR="006C1E83">
        <w:t>s</w:t>
      </w:r>
      <w:r w:rsidR="002B301D" w:rsidRPr="00322761">
        <w:t xml:space="preserve"> empresa</w:t>
      </w:r>
      <w:r w:rsidR="006C1E83">
        <w:t>s</w:t>
      </w:r>
      <w:r w:rsidR="007E0ABA" w:rsidRPr="00322761">
        <w:t xml:space="preserve"> presente</w:t>
      </w:r>
      <w:r w:rsidR="006C1E83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DB6" w:rsidRDefault="00005DB6">
      <w:r>
        <w:separator/>
      </w:r>
    </w:p>
  </w:endnote>
  <w:endnote w:type="continuationSeparator" w:id="1">
    <w:p w:rsidR="00005DB6" w:rsidRDefault="00005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DB6" w:rsidRDefault="00005DB6">
      <w:r>
        <w:separator/>
      </w:r>
    </w:p>
  </w:footnote>
  <w:footnote w:type="continuationSeparator" w:id="1">
    <w:p w:rsidR="00005DB6" w:rsidRDefault="00005D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5DB6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1C29"/>
    <w:rsid w:val="00173506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122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44A"/>
    <w:rsid w:val="004A5FB9"/>
    <w:rsid w:val="004A6B82"/>
    <w:rsid w:val="004A74B5"/>
    <w:rsid w:val="004B593A"/>
    <w:rsid w:val="004B681C"/>
    <w:rsid w:val="004B7A65"/>
    <w:rsid w:val="004C005A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56AD"/>
    <w:rsid w:val="005526C8"/>
    <w:rsid w:val="0055745D"/>
    <w:rsid w:val="005628B4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1E83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9DB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22E2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9F8"/>
    <w:rsid w:val="00BB6F0E"/>
    <w:rsid w:val="00BB74D5"/>
    <w:rsid w:val="00BC2BA2"/>
    <w:rsid w:val="00BC3B67"/>
    <w:rsid w:val="00BC4D28"/>
    <w:rsid w:val="00BC62C1"/>
    <w:rsid w:val="00BC759A"/>
    <w:rsid w:val="00BC7C11"/>
    <w:rsid w:val="00BD07E9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462F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2896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7D98B-3051-4C39-8664-F6191204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756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4832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2018-10-26T13:14:00Z</cp:lastPrinted>
  <dcterms:created xsi:type="dcterms:W3CDTF">2018-10-26T11:53:00Z</dcterms:created>
  <dcterms:modified xsi:type="dcterms:W3CDTF">2018-10-26T13:15:00Z</dcterms:modified>
</cp:coreProperties>
</file>